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0C99" w14:textId="6FF1E50D" w:rsidR="00667A53" w:rsidRDefault="00323957" w:rsidP="0032395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2DED25CD" w14:textId="5606DC16" w:rsidR="00323957" w:rsidRDefault="00323957" w:rsidP="0032395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</w:t>
      </w:r>
    </w:p>
    <w:p w14:paraId="603618B9" w14:textId="0589CBCE" w:rsidR="00323957" w:rsidRDefault="00323957" w:rsidP="0032395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JULY 26, 2022</w:t>
      </w:r>
    </w:p>
    <w:p w14:paraId="125C56DC" w14:textId="7B7CF229" w:rsidR="00323957" w:rsidRDefault="00323957" w:rsidP="00323957">
      <w:pPr>
        <w:pStyle w:val="NoSpacing"/>
        <w:rPr>
          <w:sz w:val="24"/>
          <w:szCs w:val="24"/>
        </w:rPr>
      </w:pPr>
    </w:p>
    <w:p w14:paraId="5145A61B" w14:textId="68B0ACBB" w:rsidR="00493E2F" w:rsidRDefault="00323957" w:rsidP="003239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the special meeting to order at 7:00 p.m. for the purpose of meeting with SEH engineer, Jeremy </w:t>
      </w:r>
      <w:proofErr w:type="spellStart"/>
      <w:r>
        <w:rPr>
          <w:sz w:val="24"/>
          <w:szCs w:val="24"/>
        </w:rPr>
        <w:t>Tomesh</w:t>
      </w:r>
      <w:proofErr w:type="spellEnd"/>
      <w:r>
        <w:rPr>
          <w:sz w:val="24"/>
          <w:szCs w:val="24"/>
        </w:rPr>
        <w:t xml:space="preserve">.  Roll call found Chairman Blaine Lee, Supervisors Kevin Hoyer and Paul Degenhardt, Treasurer Katie Reding, Jeremy </w:t>
      </w:r>
      <w:proofErr w:type="spellStart"/>
      <w:r>
        <w:rPr>
          <w:sz w:val="24"/>
          <w:szCs w:val="24"/>
        </w:rPr>
        <w:t>Tomesh</w:t>
      </w:r>
      <w:proofErr w:type="spellEnd"/>
      <w:r>
        <w:rPr>
          <w:sz w:val="24"/>
          <w:szCs w:val="24"/>
        </w:rPr>
        <w:t xml:space="preserve">, Steve Knudson, Neil Hendrickson and Clerk Sara Schultz in attendance.  Many items were discussed </w:t>
      </w:r>
      <w:proofErr w:type="gramStart"/>
      <w:r>
        <w:rPr>
          <w:sz w:val="24"/>
          <w:szCs w:val="24"/>
        </w:rPr>
        <w:t>including:</w:t>
      </w:r>
      <w:proofErr w:type="gramEnd"/>
      <w:r>
        <w:rPr>
          <w:sz w:val="24"/>
          <w:szCs w:val="24"/>
        </w:rPr>
        <w:t xml:space="preserve">  purchasing a generator, </w:t>
      </w:r>
      <w:r w:rsidR="00493E2F">
        <w:rPr>
          <w:sz w:val="24"/>
          <w:szCs w:val="24"/>
        </w:rPr>
        <w:t xml:space="preserve">changing </w:t>
      </w:r>
      <w:r>
        <w:rPr>
          <w:sz w:val="24"/>
          <w:szCs w:val="24"/>
        </w:rPr>
        <w:t>the heating system</w:t>
      </w:r>
      <w:r w:rsidR="00493E2F">
        <w:rPr>
          <w:sz w:val="24"/>
          <w:szCs w:val="24"/>
        </w:rPr>
        <w:t xml:space="preserve"> from in floor heating to forced air</w:t>
      </w:r>
      <w:r>
        <w:rPr>
          <w:sz w:val="24"/>
          <w:szCs w:val="24"/>
        </w:rPr>
        <w:t>, flooring options, metal v</w:t>
      </w:r>
      <w:r w:rsidR="003F0E05">
        <w:rPr>
          <w:sz w:val="24"/>
          <w:szCs w:val="24"/>
        </w:rPr>
        <w:t>ersus</w:t>
      </w:r>
      <w:r>
        <w:rPr>
          <w:sz w:val="24"/>
          <w:szCs w:val="24"/>
        </w:rPr>
        <w:t xml:space="preserve"> tip up panels and several other </w:t>
      </w:r>
      <w:r w:rsidR="003F0E05">
        <w:rPr>
          <w:sz w:val="24"/>
          <w:szCs w:val="24"/>
        </w:rPr>
        <w:t>issues</w:t>
      </w:r>
      <w:r w:rsidR="00493E2F">
        <w:rPr>
          <w:sz w:val="24"/>
          <w:szCs w:val="24"/>
        </w:rPr>
        <w:t xml:space="preserve">.  Taking bids in 2 stages was also discussed.  We are thinking we will keep the recycling center operating at the current shop until phase 2.  Mr. </w:t>
      </w:r>
      <w:proofErr w:type="spellStart"/>
      <w:r w:rsidR="00493E2F">
        <w:rPr>
          <w:sz w:val="24"/>
          <w:szCs w:val="24"/>
        </w:rPr>
        <w:t>Tomesh</w:t>
      </w:r>
      <w:proofErr w:type="spellEnd"/>
      <w:r w:rsidR="00493E2F">
        <w:rPr>
          <w:sz w:val="24"/>
          <w:szCs w:val="24"/>
        </w:rPr>
        <w:t xml:space="preserve"> will look at different options</w:t>
      </w:r>
      <w:r w:rsidR="003F0E05">
        <w:rPr>
          <w:sz w:val="24"/>
          <w:szCs w:val="24"/>
        </w:rPr>
        <w:t xml:space="preserve"> for the above named topics</w:t>
      </w:r>
      <w:r w:rsidR="00493E2F">
        <w:rPr>
          <w:sz w:val="24"/>
          <w:szCs w:val="24"/>
        </w:rPr>
        <w:t xml:space="preserve"> and will report back to the board on Wednesday, August 17</w:t>
      </w:r>
      <w:r w:rsidR="00493E2F" w:rsidRPr="00493E2F">
        <w:rPr>
          <w:sz w:val="24"/>
          <w:szCs w:val="24"/>
          <w:vertAlign w:val="superscript"/>
        </w:rPr>
        <w:t>th</w:t>
      </w:r>
      <w:r w:rsidR="00493E2F">
        <w:rPr>
          <w:sz w:val="24"/>
          <w:szCs w:val="24"/>
        </w:rPr>
        <w:t>, 2022 at 7:00 p.m.  Meeting was adjourned at 8:50 p.m. with motions made by Degenhardt and Lee.</w:t>
      </w:r>
    </w:p>
    <w:p w14:paraId="013B939C" w14:textId="4D98E2AE" w:rsidR="00493E2F" w:rsidRDefault="00493E2F" w:rsidP="003239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________________________</w:t>
      </w:r>
    </w:p>
    <w:p w14:paraId="7D3D0579" w14:textId="41819AB3" w:rsidR="00493E2F" w:rsidRPr="00323957" w:rsidRDefault="00493E2F" w:rsidP="003239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Sara Schultz, Town Clerk</w:t>
      </w:r>
    </w:p>
    <w:sectPr w:rsidR="00493E2F" w:rsidRPr="00323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57"/>
    <w:rsid w:val="000A76E7"/>
    <w:rsid w:val="00323957"/>
    <w:rsid w:val="003F0E05"/>
    <w:rsid w:val="00493E2F"/>
    <w:rsid w:val="006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8519"/>
  <w15:chartTrackingRefBased/>
  <w15:docId w15:val="{6197470C-BCB4-4514-B5B4-E125CED0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9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2023-02-18T03:03:00Z</dcterms:created>
  <dcterms:modified xsi:type="dcterms:W3CDTF">2023-02-18T03:28:00Z</dcterms:modified>
</cp:coreProperties>
</file>