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D184" w14:textId="108484BE" w:rsidR="00667A53" w:rsidRDefault="00F400F8" w:rsidP="00F400F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5E49A931" w14:textId="22B5B38D" w:rsidR="00F400F8" w:rsidRDefault="00F400F8" w:rsidP="00F400F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2FB5F03B" w14:textId="176837E4" w:rsidR="00F400F8" w:rsidRDefault="00F400F8" w:rsidP="00F400F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JUNE 29</w:t>
      </w:r>
      <w:r w:rsidRPr="00F400F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2022</w:t>
      </w:r>
    </w:p>
    <w:p w14:paraId="1434F136" w14:textId="4E164DC1" w:rsidR="00F400F8" w:rsidRDefault="00F400F8" w:rsidP="00F400F8">
      <w:pPr>
        <w:pStyle w:val="NoSpacing"/>
        <w:jc w:val="center"/>
        <w:rPr>
          <w:b/>
          <w:bCs/>
          <w:sz w:val="24"/>
          <w:szCs w:val="24"/>
        </w:rPr>
      </w:pPr>
    </w:p>
    <w:p w14:paraId="48B1B43D" w14:textId="244919AB" w:rsidR="00F400F8" w:rsidRDefault="00F400F8" w:rsidP="00F40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opened the special closed meeting at 7:00 p.m. 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board members were </w:t>
      </w:r>
      <w:r w:rsidR="00BB75D2">
        <w:rPr>
          <w:sz w:val="24"/>
          <w:szCs w:val="24"/>
        </w:rPr>
        <w:t xml:space="preserve">in attendance.  The closed session was called for the purpose of hiring a new patrolman since Jason </w:t>
      </w:r>
      <w:proofErr w:type="spellStart"/>
      <w:r w:rsidR="00BB75D2">
        <w:rPr>
          <w:sz w:val="24"/>
          <w:szCs w:val="24"/>
        </w:rPr>
        <w:t>Pralle</w:t>
      </w:r>
      <w:proofErr w:type="spellEnd"/>
      <w:r w:rsidR="00BB75D2">
        <w:rPr>
          <w:sz w:val="24"/>
          <w:szCs w:val="24"/>
        </w:rPr>
        <w:t xml:space="preserve"> will be resigning from his position as of July 7, </w:t>
      </w:r>
      <w:proofErr w:type="gramStart"/>
      <w:r w:rsidR="00BB75D2">
        <w:rPr>
          <w:sz w:val="24"/>
          <w:szCs w:val="24"/>
        </w:rPr>
        <w:t>2022</w:t>
      </w:r>
      <w:proofErr w:type="gramEnd"/>
      <w:r w:rsidR="002805B2">
        <w:rPr>
          <w:sz w:val="24"/>
          <w:szCs w:val="24"/>
        </w:rPr>
        <w:t xml:space="preserve"> and to discuss wages, the stipend and benefits</w:t>
      </w:r>
      <w:r w:rsidR="00BB75D2">
        <w:rPr>
          <w:sz w:val="24"/>
          <w:szCs w:val="24"/>
        </w:rPr>
        <w:t xml:space="preserve">.  </w:t>
      </w:r>
      <w:r w:rsidR="00936A03">
        <w:rPr>
          <w:sz w:val="24"/>
          <w:szCs w:val="24"/>
        </w:rPr>
        <w:t xml:space="preserve">The board will leave it up to the employees if they would like to receive the stipend </w:t>
      </w:r>
      <w:proofErr w:type="gramStart"/>
      <w:r w:rsidR="00936A03">
        <w:rPr>
          <w:sz w:val="24"/>
          <w:szCs w:val="24"/>
        </w:rPr>
        <w:t>on a monthly basis</w:t>
      </w:r>
      <w:proofErr w:type="gramEnd"/>
      <w:r w:rsidR="00936A03">
        <w:rPr>
          <w:sz w:val="24"/>
          <w:szCs w:val="24"/>
        </w:rPr>
        <w:t xml:space="preserve"> in a single payment or to increase their hourly rate</w:t>
      </w:r>
      <w:r w:rsidR="00E14DE8">
        <w:rPr>
          <w:sz w:val="24"/>
          <w:szCs w:val="24"/>
        </w:rPr>
        <w:t xml:space="preserve"> by $4.75 instead.</w:t>
      </w:r>
    </w:p>
    <w:p w14:paraId="5E2B2B09" w14:textId="5A589F4D" w:rsidR="00CB4BE5" w:rsidRDefault="00CB4BE5" w:rsidP="00F40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Wages were discussed and were approved with motions made by Lee and supported with a second by Hoyer.  The rates will take effect in July upon hiring a new patrolman and will be </w:t>
      </w:r>
      <w:r w:rsidR="002805B2">
        <w:rPr>
          <w:sz w:val="24"/>
          <w:szCs w:val="24"/>
        </w:rPr>
        <w:t xml:space="preserve">considered the wage increase </w:t>
      </w:r>
      <w:r w:rsidR="002617BF">
        <w:rPr>
          <w:sz w:val="24"/>
          <w:szCs w:val="24"/>
        </w:rPr>
        <w:t>for</w:t>
      </w:r>
      <w:r w:rsidR="002805B2">
        <w:rPr>
          <w:sz w:val="24"/>
          <w:szCs w:val="24"/>
        </w:rPr>
        <w:t xml:space="preserve"> </w:t>
      </w:r>
      <w:r w:rsidR="002617BF">
        <w:rPr>
          <w:sz w:val="24"/>
          <w:szCs w:val="24"/>
        </w:rPr>
        <w:t xml:space="preserve">the </w:t>
      </w:r>
      <w:r w:rsidR="002805B2">
        <w:rPr>
          <w:sz w:val="24"/>
          <w:szCs w:val="24"/>
        </w:rPr>
        <w:t>2023</w:t>
      </w:r>
      <w:r w:rsidR="002617BF">
        <w:rPr>
          <w:sz w:val="24"/>
          <w:szCs w:val="24"/>
        </w:rPr>
        <w:t xml:space="preserve"> budget.  The meeting was adjourned by Hoyer and seconded by Degenhardt at 8:26 p.m.  Motion carried.</w:t>
      </w:r>
    </w:p>
    <w:p w14:paraId="14E429E3" w14:textId="246772C5" w:rsidR="002617BF" w:rsidRDefault="002617BF" w:rsidP="00F40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___________________________</w:t>
      </w:r>
    </w:p>
    <w:p w14:paraId="060799A3" w14:textId="072DF484" w:rsidR="002617BF" w:rsidRDefault="002617BF" w:rsidP="00F40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Sara Schultz, Town Clerk</w:t>
      </w:r>
    </w:p>
    <w:p w14:paraId="5C158BB4" w14:textId="7B8C1F3C" w:rsidR="002617BF" w:rsidRDefault="002617BF" w:rsidP="00F40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D5D5C5B" w14:textId="0418922B" w:rsidR="00E14DE8" w:rsidRPr="00F400F8" w:rsidRDefault="00E14DE8" w:rsidP="00F400F8">
      <w:pPr>
        <w:pStyle w:val="NoSpacing"/>
        <w:rPr>
          <w:sz w:val="24"/>
          <w:szCs w:val="24"/>
        </w:rPr>
      </w:pPr>
    </w:p>
    <w:sectPr w:rsidR="00E14DE8" w:rsidRPr="00F40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F8"/>
    <w:rsid w:val="000A76E7"/>
    <w:rsid w:val="000C26E0"/>
    <w:rsid w:val="002617BF"/>
    <w:rsid w:val="002805B2"/>
    <w:rsid w:val="00667A53"/>
    <w:rsid w:val="00936A03"/>
    <w:rsid w:val="00BB75D2"/>
    <w:rsid w:val="00CB4BE5"/>
    <w:rsid w:val="00E14DE8"/>
    <w:rsid w:val="00F4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4425B"/>
  <w15:chartTrackingRefBased/>
  <w15:docId w15:val="{C797DE1F-E4EF-419D-BCA4-0BB53988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2022-08-12T03:09:00Z</dcterms:created>
  <dcterms:modified xsi:type="dcterms:W3CDTF">2022-08-12T03:09:00Z</dcterms:modified>
</cp:coreProperties>
</file>