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BF207" w14:textId="77777777" w:rsidR="008462D0" w:rsidRDefault="008462D0" w:rsidP="00D110A4">
      <w:pPr>
        <w:pStyle w:val="NoSpacing"/>
        <w:jc w:val="center"/>
        <w:rPr>
          <w:b/>
          <w:bCs/>
          <w:sz w:val="24"/>
          <w:szCs w:val="24"/>
        </w:rPr>
      </w:pPr>
    </w:p>
    <w:p w14:paraId="46E07BF9" w14:textId="77777777" w:rsidR="00934825" w:rsidRDefault="00934825" w:rsidP="008462D0">
      <w:pPr>
        <w:pStyle w:val="NoSpacing"/>
        <w:rPr>
          <w:b/>
          <w:bCs/>
          <w:sz w:val="24"/>
          <w:szCs w:val="24"/>
          <w:u w:val="single"/>
        </w:rPr>
      </w:pPr>
    </w:p>
    <w:p w14:paraId="15971F08" w14:textId="77777777" w:rsidR="00934825" w:rsidRDefault="00934825" w:rsidP="008462D0">
      <w:pPr>
        <w:pStyle w:val="NoSpacing"/>
        <w:rPr>
          <w:b/>
          <w:bCs/>
          <w:sz w:val="24"/>
          <w:szCs w:val="24"/>
          <w:u w:val="single"/>
        </w:rPr>
      </w:pPr>
    </w:p>
    <w:p w14:paraId="19ABAC0B" w14:textId="69F3DCE3" w:rsidR="00934825" w:rsidRDefault="00934825" w:rsidP="008462D0">
      <w:pPr>
        <w:pStyle w:val="NoSpacing"/>
        <w:rPr>
          <w:sz w:val="24"/>
          <w:szCs w:val="24"/>
        </w:rPr>
      </w:pPr>
    </w:p>
    <w:p w14:paraId="4B6DE7D3" w14:textId="5263710D" w:rsidR="00934825" w:rsidRDefault="00934825" w:rsidP="008462D0">
      <w:pPr>
        <w:pStyle w:val="NoSpacing"/>
        <w:rPr>
          <w:sz w:val="24"/>
          <w:szCs w:val="24"/>
        </w:rPr>
      </w:pPr>
    </w:p>
    <w:p w14:paraId="4BF4F309" w14:textId="0F1C8F04" w:rsidR="00934825" w:rsidRDefault="00934825" w:rsidP="008462D0">
      <w:pPr>
        <w:pStyle w:val="NoSpacing"/>
        <w:rPr>
          <w:sz w:val="24"/>
          <w:szCs w:val="24"/>
        </w:rPr>
      </w:pPr>
    </w:p>
    <w:p w14:paraId="55A751C3" w14:textId="0EF8805B" w:rsidR="00934825" w:rsidRDefault="00934825" w:rsidP="008462D0">
      <w:pPr>
        <w:pStyle w:val="NoSpacing"/>
        <w:rPr>
          <w:sz w:val="24"/>
          <w:szCs w:val="24"/>
        </w:rPr>
      </w:pPr>
    </w:p>
    <w:p w14:paraId="6E60E6B7" w14:textId="77777777" w:rsidR="00934825" w:rsidRDefault="00934825" w:rsidP="008462D0">
      <w:pPr>
        <w:pStyle w:val="NoSpacing"/>
        <w:rPr>
          <w:b/>
          <w:bCs/>
          <w:sz w:val="24"/>
          <w:szCs w:val="24"/>
        </w:rPr>
      </w:pPr>
    </w:p>
    <w:p w14:paraId="3AC17873" w14:textId="77777777" w:rsidR="008462D0" w:rsidRDefault="008462D0" w:rsidP="00D110A4">
      <w:pPr>
        <w:pStyle w:val="NoSpacing"/>
        <w:jc w:val="center"/>
        <w:rPr>
          <w:b/>
          <w:bCs/>
          <w:sz w:val="24"/>
          <w:szCs w:val="24"/>
        </w:rPr>
      </w:pPr>
    </w:p>
    <w:p w14:paraId="2C07CA36" w14:textId="35F2B2C8" w:rsidR="00667A53" w:rsidRDefault="00D110A4" w:rsidP="00D110A4">
      <w:pPr>
        <w:pStyle w:val="NoSpacing"/>
        <w:jc w:val="center"/>
        <w:rPr>
          <w:b/>
          <w:bCs/>
          <w:sz w:val="24"/>
          <w:szCs w:val="24"/>
        </w:rPr>
      </w:pPr>
      <w:r>
        <w:rPr>
          <w:b/>
          <w:bCs/>
          <w:sz w:val="24"/>
          <w:szCs w:val="24"/>
        </w:rPr>
        <w:t>TOWN OF HAMILTON</w:t>
      </w:r>
    </w:p>
    <w:p w14:paraId="798381BC" w14:textId="2C2FCAC2" w:rsidR="00D110A4" w:rsidRDefault="00D110A4" w:rsidP="00D110A4">
      <w:pPr>
        <w:pStyle w:val="NoSpacing"/>
        <w:jc w:val="center"/>
        <w:rPr>
          <w:b/>
          <w:bCs/>
          <w:sz w:val="24"/>
          <w:szCs w:val="24"/>
        </w:rPr>
      </w:pPr>
      <w:r>
        <w:rPr>
          <w:b/>
          <w:bCs/>
          <w:sz w:val="24"/>
          <w:szCs w:val="24"/>
        </w:rPr>
        <w:t>SPECIAL MEETING</w:t>
      </w:r>
    </w:p>
    <w:p w14:paraId="40824759" w14:textId="6AC24C60" w:rsidR="00D110A4" w:rsidRDefault="00D110A4" w:rsidP="00D110A4">
      <w:pPr>
        <w:pStyle w:val="NoSpacing"/>
        <w:jc w:val="center"/>
        <w:rPr>
          <w:b/>
          <w:bCs/>
          <w:sz w:val="24"/>
          <w:szCs w:val="24"/>
        </w:rPr>
      </w:pPr>
      <w:r>
        <w:rPr>
          <w:b/>
          <w:bCs/>
          <w:sz w:val="24"/>
          <w:szCs w:val="24"/>
        </w:rPr>
        <w:t>TUESDAY, JUNE 14, 2022</w:t>
      </w:r>
    </w:p>
    <w:p w14:paraId="3AF8E454" w14:textId="795C421B" w:rsidR="00D110A4" w:rsidRDefault="00D110A4" w:rsidP="00D110A4">
      <w:pPr>
        <w:pStyle w:val="NoSpacing"/>
        <w:jc w:val="center"/>
        <w:rPr>
          <w:b/>
          <w:bCs/>
          <w:sz w:val="24"/>
          <w:szCs w:val="24"/>
        </w:rPr>
      </w:pPr>
    </w:p>
    <w:p w14:paraId="26C84135" w14:textId="7AD40275" w:rsidR="0097292A" w:rsidRDefault="00D110A4" w:rsidP="00D110A4">
      <w:pPr>
        <w:pStyle w:val="NoSpacing"/>
        <w:rPr>
          <w:sz w:val="24"/>
          <w:szCs w:val="24"/>
        </w:rPr>
      </w:pPr>
      <w:r>
        <w:rPr>
          <w:sz w:val="24"/>
          <w:szCs w:val="24"/>
        </w:rPr>
        <w:t xml:space="preserve">Chairman Blaine Lee called the special meeting to order at 7:00 p.m. on Tuesday, June 14,2022 for the purpose of opening the road bids we received from </w:t>
      </w:r>
      <w:proofErr w:type="spellStart"/>
      <w:r>
        <w:rPr>
          <w:sz w:val="24"/>
          <w:szCs w:val="24"/>
        </w:rPr>
        <w:t>Fahrner</w:t>
      </w:r>
      <w:proofErr w:type="spellEnd"/>
      <w:r>
        <w:rPr>
          <w:sz w:val="24"/>
          <w:szCs w:val="24"/>
        </w:rPr>
        <w:t xml:space="preserve"> and Scott Construction. All board members were in attendance.  The board reviewed the bids received for the following roads:  Pleasant Valley, Rod &amp; Gun Club, </w:t>
      </w:r>
      <w:proofErr w:type="spellStart"/>
      <w:r>
        <w:rPr>
          <w:sz w:val="24"/>
          <w:szCs w:val="24"/>
        </w:rPr>
        <w:t>Schomberg</w:t>
      </w:r>
      <w:proofErr w:type="spellEnd"/>
      <w:r>
        <w:rPr>
          <w:sz w:val="24"/>
          <w:szCs w:val="24"/>
        </w:rPr>
        <w:t xml:space="preserve">, </w:t>
      </w:r>
      <w:proofErr w:type="spellStart"/>
      <w:r>
        <w:rPr>
          <w:sz w:val="24"/>
          <w:szCs w:val="24"/>
        </w:rPr>
        <w:t>Wehrs</w:t>
      </w:r>
      <w:proofErr w:type="spellEnd"/>
      <w:r>
        <w:rPr>
          <w:sz w:val="24"/>
          <w:szCs w:val="24"/>
        </w:rPr>
        <w:t xml:space="preserve">, </w:t>
      </w:r>
      <w:proofErr w:type="spellStart"/>
      <w:r>
        <w:rPr>
          <w:sz w:val="24"/>
          <w:szCs w:val="24"/>
        </w:rPr>
        <w:t>Boul</w:t>
      </w:r>
      <w:proofErr w:type="spellEnd"/>
      <w:r>
        <w:rPr>
          <w:sz w:val="24"/>
          <w:szCs w:val="24"/>
        </w:rPr>
        <w:t xml:space="preserve">, McKinley Valley, Berg, Old B, Carlson, </w:t>
      </w:r>
      <w:proofErr w:type="spellStart"/>
      <w:r>
        <w:rPr>
          <w:sz w:val="24"/>
          <w:szCs w:val="24"/>
        </w:rPr>
        <w:t>Neshonoc</w:t>
      </w:r>
      <w:proofErr w:type="spellEnd"/>
      <w:r>
        <w:rPr>
          <w:sz w:val="24"/>
          <w:szCs w:val="24"/>
        </w:rPr>
        <w:t>, Hoff and Walker.  Hoyer motioned to accept the bids from Scott Construction and Degenhardt seconded the motion.  Carried.</w:t>
      </w:r>
      <w:r w:rsidR="0097292A">
        <w:rPr>
          <w:sz w:val="24"/>
          <w:szCs w:val="24"/>
        </w:rPr>
        <w:t xml:space="preserve">  Since the amount of the bids were over our budgeted amount, Hoyer commented he would like to make sure that we don’t have to contract for the entire amount that was bid out.  The representative from Scott Construction (Josh </w:t>
      </w:r>
      <w:proofErr w:type="spellStart"/>
      <w:r w:rsidR="0097292A">
        <w:rPr>
          <w:sz w:val="24"/>
          <w:szCs w:val="24"/>
        </w:rPr>
        <w:t>Fulk</w:t>
      </w:r>
      <w:proofErr w:type="spellEnd"/>
      <w:r w:rsidR="0097292A">
        <w:rPr>
          <w:sz w:val="24"/>
          <w:szCs w:val="24"/>
        </w:rPr>
        <w:t xml:space="preserve">) stated we can decide which roads we want worked on </w:t>
      </w:r>
      <w:proofErr w:type="gramStart"/>
      <w:r w:rsidR="0097292A">
        <w:rPr>
          <w:sz w:val="24"/>
          <w:szCs w:val="24"/>
        </w:rPr>
        <w:t>at a later date</w:t>
      </w:r>
      <w:proofErr w:type="gramEnd"/>
      <w:r w:rsidR="0097292A">
        <w:rPr>
          <w:sz w:val="24"/>
          <w:szCs w:val="24"/>
        </w:rPr>
        <w:t>, which will be at a</w:t>
      </w:r>
      <w:r w:rsidR="007D360E">
        <w:rPr>
          <w:sz w:val="24"/>
          <w:szCs w:val="24"/>
        </w:rPr>
        <w:t xml:space="preserve"> </w:t>
      </w:r>
      <w:r w:rsidR="0097292A">
        <w:rPr>
          <w:sz w:val="24"/>
          <w:szCs w:val="24"/>
        </w:rPr>
        <w:t>special meeting at 7:00 p.m. on Wednesday, June 22</w:t>
      </w:r>
      <w:r w:rsidR="0097292A" w:rsidRPr="0097292A">
        <w:rPr>
          <w:sz w:val="24"/>
          <w:szCs w:val="24"/>
          <w:vertAlign w:val="superscript"/>
        </w:rPr>
        <w:t>nd</w:t>
      </w:r>
      <w:r w:rsidR="0097292A">
        <w:rPr>
          <w:sz w:val="24"/>
          <w:szCs w:val="24"/>
        </w:rPr>
        <w:t>.</w:t>
      </w:r>
      <w:r w:rsidR="007D360E">
        <w:rPr>
          <w:sz w:val="24"/>
          <w:szCs w:val="24"/>
        </w:rPr>
        <w:t xml:space="preserve">  Degenhardt motioned to adjourn the meeting at 7:35 p.m. and Hoyer supported the motion with a second.</w:t>
      </w:r>
    </w:p>
    <w:p w14:paraId="3BE26A1C" w14:textId="780D864A" w:rsidR="007D360E" w:rsidRDefault="007D360E" w:rsidP="00D110A4">
      <w:pPr>
        <w:pStyle w:val="NoSpacing"/>
        <w:rPr>
          <w:sz w:val="24"/>
          <w:szCs w:val="24"/>
        </w:rPr>
      </w:pPr>
    </w:p>
    <w:p w14:paraId="39E5C815" w14:textId="6F6127DC" w:rsidR="007D360E" w:rsidRDefault="007D360E" w:rsidP="00D110A4">
      <w:pPr>
        <w:pStyle w:val="NoSpacing"/>
        <w:rPr>
          <w:sz w:val="24"/>
          <w:szCs w:val="24"/>
        </w:rPr>
      </w:pPr>
      <w:r>
        <w:rPr>
          <w:sz w:val="24"/>
          <w:szCs w:val="24"/>
        </w:rPr>
        <w:t xml:space="preserve">                                                                                                                    _________________________</w:t>
      </w:r>
    </w:p>
    <w:p w14:paraId="7D432691" w14:textId="7E4DB16F" w:rsidR="007D360E" w:rsidRPr="00D110A4" w:rsidRDefault="007D360E" w:rsidP="00D110A4">
      <w:pPr>
        <w:pStyle w:val="NoSpacing"/>
        <w:rPr>
          <w:sz w:val="24"/>
          <w:szCs w:val="24"/>
        </w:rPr>
      </w:pPr>
      <w:r>
        <w:rPr>
          <w:sz w:val="24"/>
          <w:szCs w:val="24"/>
        </w:rPr>
        <w:t xml:space="preserve">                                                                                                                    Sara Schultz, Town Clerk</w:t>
      </w:r>
    </w:p>
    <w:sectPr w:rsidR="007D360E" w:rsidRPr="00D11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A4"/>
    <w:rsid w:val="000A76E7"/>
    <w:rsid w:val="00667A53"/>
    <w:rsid w:val="007D360E"/>
    <w:rsid w:val="008462D0"/>
    <w:rsid w:val="00934825"/>
    <w:rsid w:val="0097292A"/>
    <w:rsid w:val="009B3F21"/>
    <w:rsid w:val="00D110A4"/>
    <w:rsid w:val="00D1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EF04"/>
  <w15:chartTrackingRefBased/>
  <w15:docId w15:val="{07C35E55-6230-4B2F-B18E-C1D2BA9A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0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2022-07-06T21:22:00Z</dcterms:created>
  <dcterms:modified xsi:type="dcterms:W3CDTF">2022-07-06T21:22:00Z</dcterms:modified>
</cp:coreProperties>
</file>