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F6AF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08498C50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E323E3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E323E3">
        <w:rPr>
          <w:sz w:val="24"/>
          <w:szCs w:val="24"/>
        </w:rPr>
        <w:t>October 12</w:t>
      </w:r>
      <w:r w:rsidR="00A75821">
        <w:rPr>
          <w:sz w:val="24"/>
          <w:szCs w:val="24"/>
        </w:rPr>
        <w:t>, 2021</w:t>
      </w:r>
      <w:r w:rsidR="00C93FCC" w:rsidRPr="001023BE">
        <w:rPr>
          <w:sz w:val="24"/>
          <w:szCs w:val="24"/>
        </w:rPr>
        <w:t xml:space="preserve">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3D124B1F" w14:textId="01D8BBB5" w:rsidR="00F670EA" w:rsidRDefault="00F670E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587232C9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 </w:t>
      </w:r>
      <w:r w:rsidR="00091449">
        <w:t xml:space="preserve"> 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F96056">
        <w:rPr>
          <w:sz w:val="24"/>
          <w:szCs w:val="24"/>
        </w:rPr>
        <w:t xml:space="preserve"> P</w:t>
      </w:r>
      <w:r w:rsidR="006F3F11" w:rsidRPr="003523BD">
        <w:rPr>
          <w:sz w:val="24"/>
          <w:szCs w:val="24"/>
        </w:rPr>
        <w:t>l</w:t>
      </w:r>
      <w:r w:rsidR="002913E2" w:rsidRPr="003523BD">
        <w:rPr>
          <w:sz w:val="24"/>
          <w:szCs w:val="24"/>
        </w:rPr>
        <w:t>edge of Allegiance</w:t>
      </w:r>
    </w:p>
    <w:p w14:paraId="4B3278F7" w14:textId="2F08922A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7489ABF9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292E1FFA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51A943A5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418D0323" w14:textId="18C13403" w:rsidR="003E417C" w:rsidRDefault="00342012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6.   </w:t>
      </w:r>
      <w:r w:rsidR="003E417C">
        <w:rPr>
          <w:sz w:val="24"/>
          <w:szCs w:val="24"/>
        </w:rPr>
        <w:t xml:space="preserve">SEH update – Jeremy </w:t>
      </w:r>
      <w:proofErr w:type="spellStart"/>
      <w:r w:rsidR="003E417C">
        <w:rPr>
          <w:sz w:val="24"/>
          <w:szCs w:val="24"/>
        </w:rPr>
        <w:t>Tomesh</w:t>
      </w:r>
      <w:proofErr w:type="spellEnd"/>
    </w:p>
    <w:p w14:paraId="70AF2013" w14:textId="77777777" w:rsidR="003E417C" w:rsidRDefault="00E323E3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7.   </w:t>
      </w:r>
      <w:r w:rsidR="003E417C">
        <w:rPr>
          <w:sz w:val="24"/>
          <w:szCs w:val="24"/>
        </w:rPr>
        <w:t>Approve/Disapprove resolution for financing from Union</w:t>
      </w:r>
    </w:p>
    <w:p w14:paraId="1EAFDAE5" w14:textId="096E7C2E" w:rsidR="00F96056" w:rsidRDefault="003E417C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State Bank for new town hall site        </w:t>
      </w:r>
      <w:r w:rsidR="00F96056">
        <w:rPr>
          <w:sz w:val="24"/>
          <w:szCs w:val="24"/>
        </w:rPr>
        <w:t xml:space="preserve">                                                                        </w:t>
      </w:r>
    </w:p>
    <w:p w14:paraId="6B163922" w14:textId="3377FB46" w:rsidR="00E323E3" w:rsidRDefault="00DD66A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342012">
        <w:rPr>
          <w:sz w:val="24"/>
          <w:szCs w:val="24"/>
        </w:rPr>
        <w:t>8</w:t>
      </w:r>
      <w:r>
        <w:rPr>
          <w:sz w:val="24"/>
          <w:szCs w:val="24"/>
        </w:rPr>
        <w:t xml:space="preserve">.  </w:t>
      </w:r>
      <w:r w:rsidR="00E323E3">
        <w:rPr>
          <w:sz w:val="24"/>
          <w:szCs w:val="24"/>
        </w:rPr>
        <w:t xml:space="preserve"> 2022 1</w:t>
      </w:r>
      <w:r w:rsidR="00E323E3" w:rsidRPr="00E323E3">
        <w:rPr>
          <w:sz w:val="24"/>
          <w:szCs w:val="24"/>
          <w:vertAlign w:val="superscript"/>
        </w:rPr>
        <w:t>st</w:t>
      </w:r>
      <w:r w:rsidR="00E323E3">
        <w:rPr>
          <w:sz w:val="24"/>
          <w:szCs w:val="24"/>
        </w:rPr>
        <w:t xml:space="preserve"> </w:t>
      </w:r>
      <w:proofErr w:type="gramStart"/>
      <w:r w:rsidR="00E323E3">
        <w:rPr>
          <w:sz w:val="24"/>
          <w:szCs w:val="24"/>
        </w:rPr>
        <w:t>Responders</w:t>
      </w:r>
      <w:proofErr w:type="gramEnd"/>
      <w:r w:rsidR="00E323E3">
        <w:rPr>
          <w:sz w:val="24"/>
          <w:szCs w:val="24"/>
        </w:rPr>
        <w:t xml:space="preserve"> budget – Duane </w:t>
      </w:r>
      <w:proofErr w:type="spellStart"/>
      <w:r w:rsidR="00E323E3">
        <w:rPr>
          <w:sz w:val="24"/>
          <w:szCs w:val="24"/>
        </w:rPr>
        <w:t>Kneifl</w:t>
      </w:r>
      <w:proofErr w:type="spellEnd"/>
    </w:p>
    <w:p w14:paraId="29254CAA" w14:textId="3CE86462" w:rsidR="00E323E3" w:rsidRDefault="00E323E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9.   Update on Dog Ordinance</w:t>
      </w:r>
      <w:r w:rsidR="00DD66A4">
        <w:rPr>
          <w:sz w:val="24"/>
          <w:szCs w:val="24"/>
        </w:rPr>
        <w:t xml:space="preserve"> </w:t>
      </w:r>
      <w:r>
        <w:rPr>
          <w:sz w:val="24"/>
          <w:szCs w:val="24"/>
        </w:rPr>
        <w:t>– approve/disapprove</w:t>
      </w:r>
    </w:p>
    <w:p w14:paraId="019275AF" w14:textId="3608068B" w:rsidR="00E323E3" w:rsidRDefault="00E323E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10.   Review 2022 budget</w:t>
      </w:r>
    </w:p>
    <w:p w14:paraId="7DD19169" w14:textId="4941E947" w:rsidR="00DD66A4" w:rsidRDefault="00E323E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11.   Road Report &amp; Zoning</w:t>
      </w:r>
    </w:p>
    <w:p w14:paraId="3EC13CF6" w14:textId="35DD85A2" w:rsidR="004474E1" w:rsidRDefault="004474E1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E323E3">
        <w:rPr>
          <w:sz w:val="24"/>
          <w:szCs w:val="24"/>
        </w:rPr>
        <w:t xml:space="preserve">12.   Recycling Center updates </w:t>
      </w:r>
    </w:p>
    <w:p w14:paraId="0E5C6DA6" w14:textId="58668797" w:rsidR="00E323E3" w:rsidRPr="00E323E3" w:rsidRDefault="00E323E3" w:rsidP="00C206DB">
      <w:pPr>
        <w:pStyle w:val="NoSpacing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*  </w:t>
      </w:r>
      <w:r w:rsidR="003E417C">
        <w:rPr>
          <w:sz w:val="24"/>
          <w:szCs w:val="24"/>
        </w:rPr>
        <w:t>R</w:t>
      </w:r>
      <w:r>
        <w:rPr>
          <w:sz w:val="24"/>
          <w:szCs w:val="24"/>
        </w:rPr>
        <w:t xml:space="preserve">eview changes to be made to </w:t>
      </w:r>
      <w:r>
        <w:rPr>
          <w:i/>
          <w:sz w:val="24"/>
          <w:szCs w:val="24"/>
        </w:rPr>
        <w:t>The Recycler</w:t>
      </w:r>
    </w:p>
    <w:p w14:paraId="09924C5A" w14:textId="4FD6D1E9" w:rsidR="00E323E3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0D022B">
        <w:rPr>
          <w:sz w:val="24"/>
          <w:szCs w:val="24"/>
        </w:rPr>
        <w:t xml:space="preserve"> </w:t>
      </w:r>
      <w:r w:rsidR="00E323E3">
        <w:rPr>
          <w:sz w:val="24"/>
          <w:szCs w:val="24"/>
        </w:rPr>
        <w:t xml:space="preserve">13.   Set date for Maple Grove </w:t>
      </w:r>
      <w:r w:rsidR="003E417C">
        <w:rPr>
          <w:sz w:val="24"/>
          <w:szCs w:val="24"/>
        </w:rPr>
        <w:t xml:space="preserve">Estates </w:t>
      </w:r>
      <w:r w:rsidR="00E323E3">
        <w:rPr>
          <w:sz w:val="24"/>
          <w:szCs w:val="24"/>
        </w:rPr>
        <w:t xml:space="preserve">Sanitary District budget </w:t>
      </w:r>
    </w:p>
    <w:p w14:paraId="7F3FC5A3" w14:textId="4A2A2936" w:rsidR="003E417C" w:rsidRDefault="003E417C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meeting</w:t>
      </w:r>
    </w:p>
    <w:p w14:paraId="4D372514" w14:textId="441069BC" w:rsidR="000B15C2" w:rsidRDefault="00E323E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14.   </w:t>
      </w:r>
      <w:r w:rsidR="003E417C">
        <w:rPr>
          <w:sz w:val="24"/>
          <w:szCs w:val="24"/>
        </w:rPr>
        <w:t>Financial Report</w:t>
      </w:r>
      <w:r w:rsidR="000D022B">
        <w:rPr>
          <w:sz w:val="24"/>
          <w:szCs w:val="24"/>
        </w:rPr>
        <w:t xml:space="preserve">                                                   </w:t>
      </w:r>
    </w:p>
    <w:p w14:paraId="079E8D20" w14:textId="6661769E" w:rsidR="000D022B" w:rsidRDefault="000D022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417C">
        <w:rPr>
          <w:sz w:val="24"/>
          <w:szCs w:val="24"/>
        </w:rPr>
        <w:t>15.   Pay monthly bills</w:t>
      </w:r>
    </w:p>
    <w:p w14:paraId="37B3446A" w14:textId="0EE7489D" w:rsidR="00342012" w:rsidRPr="00342012" w:rsidRDefault="0034201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417C">
        <w:rPr>
          <w:sz w:val="24"/>
          <w:szCs w:val="24"/>
        </w:rPr>
        <w:t>16.   Correspondence</w:t>
      </w:r>
      <w:r>
        <w:rPr>
          <w:sz w:val="24"/>
          <w:szCs w:val="24"/>
        </w:rPr>
        <w:t xml:space="preserve">  </w:t>
      </w:r>
    </w:p>
    <w:p w14:paraId="6DBFBDE9" w14:textId="706C8997" w:rsidR="00726E43" w:rsidRPr="003523BD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7439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</w:t>
      </w:r>
      <w:r w:rsidR="003E417C">
        <w:rPr>
          <w:sz w:val="24"/>
          <w:szCs w:val="24"/>
        </w:rPr>
        <w:t>7</w:t>
      </w:r>
      <w:r w:rsidR="00AA3F9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E417C">
        <w:rPr>
          <w:sz w:val="24"/>
          <w:szCs w:val="24"/>
        </w:rPr>
        <w:t xml:space="preserve"> </w:t>
      </w:r>
      <w:r w:rsidR="000B15C2">
        <w:rPr>
          <w:sz w:val="24"/>
          <w:szCs w:val="24"/>
        </w:rPr>
        <w:t xml:space="preserve"> </w:t>
      </w:r>
      <w:r w:rsidR="003E417C">
        <w:rPr>
          <w:sz w:val="24"/>
          <w:szCs w:val="24"/>
        </w:rPr>
        <w:t>November</w:t>
      </w:r>
      <w:r w:rsidR="00342012">
        <w:rPr>
          <w:sz w:val="24"/>
          <w:szCs w:val="24"/>
        </w:rPr>
        <w:t xml:space="preserve"> </w:t>
      </w:r>
      <w:r w:rsidR="00841FB9">
        <w:rPr>
          <w:sz w:val="24"/>
          <w:szCs w:val="24"/>
        </w:rPr>
        <w:t>agenda items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</w:t>
      </w:r>
      <w:r w:rsidR="00751B38">
        <w:rPr>
          <w:sz w:val="24"/>
          <w:szCs w:val="24"/>
        </w:rPr>
        <w:t xml:space="preserve">     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1FF14A49" w14:textId="59D97218" w:rsidR="00726E4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AA3F9B">
        <w:rPr>
          <w:sz w:val="24"/>
          <w:szCs w:val="24"/>
        </w:rPr>
        <w:t>1</w:t>
      </w:r>
      <w:r w:rsidR="003E417C">
        <w:rPr>
          <w:sz w:val="24"/>
          <w:szCs w:val="24"/>
        </w:rPr>
        <w:t>8.</w:t>
      </w:r>
      <w:r w:rsidR="00972AA3">
        <w:rPr>
          <w:sz w:val="24"/>
          <w:szCs w:val="24"/>
        </w:rPr>
        <w:t xml:space="preserve"> </w:t>
      </w:r>
      <w:r w:rsidR="003E417C">
        <w:rPr>
          <w:sz w:val="24"/>
          <w:szCs w:val="24"/>
        </w:rPr>
        <w:t xml:space="preserve">  </w:t>
      </w:r>
      <w:r w:rsidR="00841FB9">
        <w:rPr>
          <w:sz w:val="24"/>
          <w:szCs w:val="24"/>
        </w:rPr>
        <w:t>Adjournment</w:t>
      </w:r>
      <w:r w:rsidR="00726E43" w:rsidRPr="003523BD">
        <w:rPr>
          <w:sz w:val="24"/>
          <w:szCs w:val="24"/>
        </w:rPr>
        <w:t xml:space="preserve">                                                    </w:t>
      </w:r>
      <w:r w:rsidR="00972AA3">
        <w:rPr>
          <w:sz w:val="24"/>
          <w:szCs w:val="24"/>
        </w:rPr>
        <w:t xml:space="preserve">   </w:t>
      </w:r>
      <w:r w:rsidR="00726E43" w:rsidRPr="003523BD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                                                           </w:t>
      </w:r>
    </w:p>
    <w:p w14:paraId="5A28E74D" w14:textId="5D4E610C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    </w:t>
      </w:r>
    </w:p>
    <w:p w14:paraId="77B3A268" w14:textId="58E4986C" w:rsidR="00ED458C" w:rsidRPr="00D4357F" w:rsidRDefault="000D5FFD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29851407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7B70A56A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</w:t>
      </w:r>
      <w:r w:rsidR="00D4357F" w:rsidRPr="00D4357F">
        <w:t xml:space="preserve"> </w:t>
      </w:r>
      <w:r w:rsidR="00B96721">
        <w:t>Clerk</w:t>
      </w:r>
    </w:p>
    <w:p w14:paraId="5956A6F6" w14:textId="14EA9DE4" w:rsidR="00BC258C" w:rsidRDefault="00B96721" w:rsidP="002913E2">
      <w:pPr>
        <w:pStyle w:val="NoSpacing"/>
        <w:ind w:left="720"/>
      </w:pPr>
      <w:r>
        <w:t xml:space="preserve">                                                                                                  </w:t>
      </w:r>
      <w:r w:rsidR="003E417C">
        <w:t>October 9</w:t>
      </w:r>
      <w:r>
        <w:t>, 2021</w:t>
      </w:r>
      <w:r w:rsidR="00D4357F" w:rsidRPr="00D4357F">
        <w:t xml:space="preserve">         </w:t>
      </w:r>
    </w:p>
    <w:p w14:paraId="547D1895" w14:textId="77777777" w:rsidR="00BC258C" w:rsidRDefault="00BC258C" w:rsidP="002913E2">
      <w:pPr>
        <w:pStyle w:val="NoSpacing"/>
        <w:ind w:left="720"/>
      </w:pPr>
    </w:p>
    <w:p w14:paraId="24DC5AAC" w14:textId="77777777" w:rsidR="003E417C" w:rsidRDefault="003E417C" w:rsidP="003E417C">
      <w:pPr>
        <w:pStyle w:val="NoSpacing"/>
      </w:pPr>
    </w:p>
    <w:p w14:paraId="7E5A11FE" w14:textId="4691112A" w:rsidR="00E7694E" w:rsidRPr="00B81753" w:rsidRDefault="003E417C" w:rsidP="003E417C">
      <w:pPr>
        <w:pStyle w:val="NoSpacing"/>
      </w:pPr>
      <w:r>
        <w:t xml:space="preserve"> P</w:t>
      </w:r>
      <w:r w:rsidR="00FE550C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15C2"/>
    <w:rsid w:val="000B31C2"/>
    <w:rsid w:val="000B412B"/>
    <w:rsid w:val="000C40D3"/>
    <w:rsid w:val="000D022B"/>
    <w:rsid w:val="000D5FFD"/>
    <w:rsid w:val="001023BE"/>
    <w:rsid w:val="001506CD"/>
    <w:rsid w:val="00156121"/>
    <w:rsid w:val="001665D4"/>
    <w:rsid w:val="001861D8"/>
    <w:rsid w:val="00186F44"/>
    <w:rsid w:val="0018777A"/>
    <w:rsid w:val="0019571F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E417C"/>
    <w:rsid w:val="003F161F"/>
    <w:rsid w:val="0040792B"/>
    <w:rsid w:val="004122E8"/>
    <w:rsid w:val="00415726"/>
    <w:rsid w:val="004469EA"/>
    <w:rsid w:val="004474E1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26FBA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41FB9"/>
    <w:rsid w:val="008572F9"/>
    <w:rsid w:val="00870172"/>
    <w:rsid w:val="00870C5C"/>
    <w:rsid w:val="00880C4D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C12FC"/>
    <w:rsid w:val="009C46AF"/>
    <w:rsid w:val="009C51A4"/>
    <w:rsid w:val="009C7B6D"/>
    <w:rsid w:val="009D29A3"/>
    <w:rsid w:val="009F33CC"/>
    <w:rsid w:val="009F7B04"/>
    <w:rsid w:val="00A0406D"/>
    <w:rsid w:val="00A05562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C258C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6B53"/>
    <w:rsid w:val="00EE79D6"/>
    <w:rsid w:val="00EF7DD4"/>
    <w:rsid w:val="00F10EC6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6056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2021-02-06T18:46:00Z</cp:lastPrinted>
  <dcterms:created xsi:type="dcterms:W3CDTF">2021-10-09T20:29:00Z</dcterms:created>
  <dcterms:modified xsi:type="dcterms:W3CDTF">2021-10-09T20:29:00Z</dcterms:modified>
</cp:coreProperties>
</file>